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666D" w:rsidRPr="0037666D" w:rsidRDefault="0037666D" w:rsidP="0037666D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ПАСПОРТ </w:t>
      </w:r>
    </w:p>
    <w:p w:rsidR="0037666D" w:rsidRPr="0037666D" w:rsidRDefault="0037666D" w:rsidP="0037666D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государственной программы Камчатского края </w:t>
      </w:r>
    </w:p>
    <w:p w:rsidR="0037666D" w:rsidRDefault="0037666D" w:rsidP="00597384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C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7384" w:rsidRPr="001D3C99">
        <w:rPr>
          <w:rFonts w:ascii="Times New Roman" w:eastAsia="Times New Roman" w:hAnsi="Times New Roman" w:cs="Times New Roman"/>
          <w:sz w:val="28"/>
          <w:szCs w:val="28"/>
          <w:lang w:eastAsia="ru-RU"/>
        </w:rPr>
        <w:t>«Семья и дети Камчатки»</w:t>
      </w:r>
    </w:p>
    <w:p w:rsidR="00597384" w:rsidRPr="001D3C99" w:rsidRDefault="00597384" w:rsidP="00597384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C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Программа)</w:t>
      </w:r>
    </w:p>
    <w:p w:rsidR="00597384" w:rsidRPr="001D3C99" w:rsidRDefault="00597384" w:rsidP="00597384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7384" w:rsidRPr="001D3C99" w:rsidRDefault="00597384" w:rsidP="00597384">
      <w:pPr>
        <w:keepNext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9923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2835"/>
        <w:gridCol w:w="7088"/>
      </w:tblGrid>
      <w:tr w:rsidR="00597384" w:rsidRPr="001D3C99" w:rsidTr="007D60D7">
        <w:tc>
          <w:tcPr>
            <w:tcW w:w="2835" w:type="dxa"/>
          </w:tcPr>
          <w:p w:rsidR="00597384" w:rsidRDefault="00597384" w:rsidP="007D60D7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3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</w:t>
            </w:r>
          </w:p>
          <w:p w:rsidR="00597384" w:rsidRPr="001D3C99" w:rsidRDefault="00597384" w:rsidP="007D60D7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3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исполнитель Программы</w:t>
            </w:r>
          </w:p>
          <w:p w:rsidR="00597384" w:rsidRPr="001D3C99" w:rsidRDefault="00597384" w:rsidP="007D60D7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7088" w:type="dxa"/>
          </w:tcPr>
          <w:p w:rsidR="00597384" w:rsidRPr="001D3C99" w:rsidRDefault="00597384" w:rsidP="007D60D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3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Министерство социального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благополучия и семейной политики</w:t>
            </w:r>
            <w:r w:rsidRPr="001D3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Камчатского края</w:t>
            </w:r>
          </w:p>
          <w:p w:rsidR="00597384" w:rsidRPr="001D3C99" w:rsidRDefault="00597384" w:rsidP="007D60D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597384" w:rsidRPr="001D3C99" w:rsidTr="007D60D7">
        <w:tc>
          <w:tcPr>
            <w:tcW w:w="2835" w:type="dxa"/>
          </w:tcPr>
          <w:p w:rsidR="00597384" w:rsidRPr="001D3C99" w:rsidRDefault="00597384" w:rsidP="007D60D7">
            <w:pPr>
              <w:keepNext/>
              <w:tabs>
                <w:tab w:val="left" w:pos="2880"/>
                <w:tab w:val="left" w:pos="30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Соисполнители Программы</w:t>
            </w:r>
          </w:p>
          <w:p w:rsidR="00597384" w:rsidRPr="001D3C99" w:rsidRDefault="00597384" w:rsidP="007D60D7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7088" w:type="dxa"/>
          </w:tcPr>
          <w:p w:rsidR="00597384" w:rsidRPr="001D3C99" w:rsidRDefault="00597384" w:rsidP="007D60D7">
            <w:pPr>
              <w:keepNext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1D3C9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отсутствуют</w:t>
            </w:r>
          </w:p>
        </w:tc>
      </w:tr>
      <w:tr w:rsidR="00597384" w:rsidRPr="001D3C99" w:rsidTr="007D60D7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c>
          <w:tcPr>
            <w:tcW w:w="2835" w:type="dxa"/>
          </w:tcPr>
          <w:p w:rsidR="00597384" w:rsidRPr="001D3C99" w:rsidRDefault="00597384" w:rsidP="007D60D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3C99"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7088" w:type="dxa"/>
          </w:tcPr>
          <w:p w:rsidR="00597384" w:rsidRPr="001D3C99" w:rsidRDefault="00597384" w:rsidP="007D6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3C99">
              <w:rPr>
                <w:rFonts w:ascii="Times New Roman" w:hAnsi="Times New Roman" w:cs="Times New Roman"/>
                <w:sz w:val="28"/>
                <w:szCs w:val="28"/>
              </w:rPr>
              <w:t>1) Министерство образования Камчатского края;</w:t>
            </w:r>
          </w:p>
          <w:p w:rsidR="00597384" w:rsidRPr="001D3C99" w:rsidRDefault="00597384" w:rsidP="007D6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3C99">
              <w:rPr>
                <w:rFonts w:ascii="Times New Roman" w:hAnsi="Times New Roman" w:cs="Times New Roman"/>
                <w:sz w:val="28"/>
                <w:szCs w:val="28"/>
              </w:rPr>
              <w:t>2) Министерство здравоохранения Камчатского края;</w:t>
            </w:r>
          </w:p>
          <w:p w:rsidR="00597384" w:rsidRPr="001D3C99" w:rsidRDefault="00597384" w:rsidP="007D6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3C99">
              <w:rPr>
                <w:rFonts w:ascii="Times New Roman" w:hAnsi="Times New Roman" w:cs="Times New Roman"/>
                <w:sz w:val="28"/>
                <w:szCs w:val="28"/>
              </w:rPr>
              <w:t>3) Министерство культуры Камчатского края;</w:t>
            </w:r>
          </w:p>
          <w:p w:rsidR="00597384" w:rsidRPr="001D3C99" w:rsidRDefault="00597384" w:rsidP="007D6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3C99">
              <w:rPr>
                <w:rFonts w:ascii="Times New Roman" w:hAnsi="Times New Roman" w:cs="Times New Roman"/>
                <w:sz w:val="28"/>
                <w:szCs w:val="28"/>
              </w:rPr>
              <w:t>4) Министерство спорта Камчатского края;</w:t>
            </w:r>
          </w:p>
          <w:p w:rsidR="00597384" w:rsidRPr="001D3C99" w:rsidRDefault="00597384" w:rsidP="007D6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3C99">
              <w:rPr>
                <w:rFonts w:ascii="Times New Roman" w:hAnsi="Times New Roman" w:cs="Times New Roman"/>
                <w:sz w:val="28"/>
                <w:szCs w:val="28"/>
              </w:rPr>
              <w:t>5) Агентство записи актов гражданского состояния и архивного дела Камчатского края</w:t>
            </w:r>
          </w:p>
        </w:tc>
      </w:tr>
      <w:tr w:rsidR="00597384" w:rsidRPr="001D3C99" w:rsidTr="007D60D7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c>
          <w:tcPr>
            <w:tcW w:w="2835" w:type="dxa"/>
          </w:tcPr>
          <w:p w:rsidR="00597384" w:rsidRPr="001D3C99" w:rsidRDefault="00597384" w:rsidP="007D60D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D2C9A">
              <w:rPr>
                <w:rFonts w:ascii="Times New Roman" w:hAnsi="Times New Roman" w:cs="Times New Roman"/>
                <w:sz w:val="28"/>
                <w:szCs w:val="28"/>
              </w:rPr>
              <w:t>Иные Участники Программы</w:t>
            </w:r>
          </w:p>
        </w:tc>
        <w:tc>
          <w:tcPr>
            <w:tcW w:w="7088" w:type="dxa"/>
          </w:tcPr>
          <w:p w:rsidR="00597384" w:rsidRPr="003B277E" w:rsidRDefault="00597384" w:rsidP="007D60D7">
            <w:pPr>
              <w:pStyle w:val="ConsPlusNormal"/>
              <w:tabs>
                <w:tab w:val="left" w:pos="169"/>
                <w:tab w:val="left" w:pos="337"/>
                <w:tab w:val="left" w:pos="493"/>
                <w:tab w:val="left" w:pos="783"/>
                <w:tab w:val="left" w:pos="106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277E">
              <w:rPr>
                <w:rFonts w:ascii="Times New Roman" w:hAnsi="Times New Roman" w:cs="Times New Roman"/>
                <w:sz w:val="28"/>
                <w:szCs w:val="28"/>
              </w:rPr>
              <w:t>1) краевые государственные автономные учреждения (по согласованию);</w:t>
            </w:r>
          </w:p>
          <w:p w:rsidR="00597384" w:rsidRPr="003B277E" w:rsidRDefault="00597384" w:rsidP="007D6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277E">
              <w:rPr>
                <w:rFonts w:ascii="Times New Roman" w:hAnsi="Times New Roman" w:cs="Times New Roman"/>
                <w:sz w:val="28"/>
                <w:szCs w:val="28"/>
              </w:rPr>
              <w:t>2) краевые государственные бюджетные учреждения (по согласованию);</w:t>
            </w:r>
          </w:p>
          <w:p w:rsidR="00597384" w:rsidRPr="003B277E" w:rsidRDefault="00597384" w:rsidP="007D6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277E">
              <w:rPr>
                <w:rFonts w:ascii="Times New Roman" w:hAnsi="Times New Roman" w:cs="Times New Roman"/>
                <w:sz w:val="28"/>
                <w:szCs w:val="28"/>
              </w:rPr>
              <w:t xml:space="preserve">3) краевые государственные казенные учреждения (по согласованию) </w:t>
            </w:r>
          </w:p>
        </w:tc>
      </w:tr>
      <w:tr w:rsidR="00597384" w:rsidRPr="001D3C99" w:rsidTr="007D60D7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c>
          <w:tcPr>
            <w:tcW w:w="2835" w:type="dxa"/>
          </w:tcPr>
          <w:p w:rsidR="00597384" w:rsidRPr="001D3C99" w:rsidRDefault="00597384" w:rsidP="007D60D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3C99">
              <w:rPr>
                <w:rFonts w:ascii="Times New Roman" w:hAnsi="Times New Roman" w:cs="Times New Roman"/>
                <w:sz w:val="28"/>
                <w:szCs w:val="28"/>
              </w:rPr>
              <w:t>Подпрограммы Программы</w:t>
            </w:r>
          </w:p>
        </w:tc>
        <w:tc>
          <w:tcPr>
            <w:tcW w:w="7088" w:type="dxa"/>
          </w:tcPr>
          <w:p w:rsidR="00597384" w:rsidRPr="003B277E" w:rsidRDefault="00597384" w:rsidP="007D60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подпрограмма 1 «Семья»;</w:t>
            </w:r>
          </w:p>
          <w:p w:rsidR="00597384" w:rsidRPr="003B277E" w:rsidRDefault="00597384" w:rsidP="007D60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подпрограмма 2 «Особый ребенок»;</w:t>
            </w:r>
          </w:p>
          <w:p w:rsidR="00597384" w:rsidRPr="003B277E" w:rsidRDefault="00597384" w:rsidP="007D60D7">
            <w:pPr>
              <w:pStyle w:val="ConsPlusNormal"/>
              <w:tabs>
                <w:tab w:val="left" w:pos="261"/>
                <w:tab w:val="left" w:pos="49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277E">
              <w:rPr>
                <w:rFonts w:ascii="Times New Roman" w:hAnsi="Times New Roman" w:cs="Times New Roman"/>
                <w:sz w:val="28"/>
                <w:szCs w:val="28"/>
              </w:rPr>
              <w:t>3) подпрограмма 3 «Профилактика и преодоление семейного и детского неблагополучия»</w:t>
            </w:r>
          </w:p>
        </w:tc>
      </w:tr>
      <w:tr w:rsidR="00597384" w:rsidRPr="001D3C99" w:rsidTr="007D60D7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c>
          <w:tcPr>
            <w:tcW w:w="2835" w:type="dxa"/>
          </w:tcPr>
          <w:p w:rsidR="00597384" w:rsidRPr="001D3C99" w:rsidRDefault="00597384" w:rsidP="007D60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3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Цели Программы</w:t>
            </w:r>
          </w:p>
        </w:tc>
        <w:tc>
          <w:tcPr>
            <w:tcW w:w="7088" w:type="dxa"/>
          </w:tcPr>
          <w:p w:rsidR="00597384" w:rsidRPr="003B277E" w:rsidRDefault="00597384" w:rsidP="007D60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поддержка, укрепление, защита семьи и детей в Камчатском крае;</w:t>
            </w:r>
          </w:p>
          <w:p w:rsidR="00597384" w:rsidRPr="003B277E" w:rsidRDefault="00597384" w:rsidP="007D60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сохранение традиционных семейных ценностей, повышение авторитета </w:t>
            </w:r>
            <w:proofErr w:type="spellStart"/>
            <w:r w:rsidRPr="003B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родительства</w:t>
            </w:r>
            <w:proofErr w:type="spellEnd"/>
            <w:r w:rsidRPr="003B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597384" w:rsidRPr="003B277E" w:rsidRDefault="00597384" w:rsidP="007D60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создание условий для выполнения семьей ее функций, комплексное решение проблем семей и детей, нуждающихся в особой заботе государства</w:t>
            </w:r>
          </w:p>
          <w:p w:rsidR="00597384" w:rsidRPr="003B277E" w:rsidRDefault="00597384" w:rsidP="007D60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7384" w:rsidRPr="00F223AE" w:rsidTr="007D60D7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c>
          <w:tcPr>
            <w:tcW w:w="2835" w:type="dxa"/>
          </w:tcPr>
          <w:p w:rsidR="00597384" w:rsidRPr="00F223AE" w:rsidRDefault="00597384" w:rsidP="007D60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23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Программы</w:t>
            </w:r>
          </w:p>
        </w:tc>
        <w:tc>
          <w:tcPr>
            <w:tcW w:w="7088" w:type="dxa"/>
          </w:tcPr>
          <w:p w:rsidR="00597384" w:rsidRPr="00F223AE" w:rsidRDefault="00597384" w:rsidP="007D60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23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популяризация семейно-брачных отношений, основ ответственного </w:t>
            </w:r>
            <w:proofErr w:type="spellStart"/>
            <w:r w:rsidRPr="00F223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родительства</w:t>
            </w:r>
            <w:proofErr w:type="spellEnd"/>
            <w:r w:rsidRPr="00F223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развитие духовно-нравственного здоровья семьи; укрепление </w:t>
            </w:r>
            <w:r w:rsidRPr="00F223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инфраструктуры обслуживания семей и детей, совершенствование системы поддержки семей с детьми;</w:t>
            </w:r>
          </w:p>
          <w:p w:rsidR="00597384" w:rsidRPr="00F223AE" w:rsidRDefault="00597384" w:rsidP="007D60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23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повышение уровня социального обслуживания семей с детьми-инвалидами, обеспечение доступности в социальных услугах,</w:t>
            </w:r>
          </w:p>
          <w:p w:rsidR="00597384" w:rsidRPr="00F223AE" w:rsidRDefault="00597384" w:rsidP="007D60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23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внедрение современных технологий в комплексную реабилитацию детей-инвалидов;</w:t>
            </w:r>
          </w:p>
          <w:p w:rsidR="00597384" w:rsidRPr="00F223AE" w:rsidRDefault="00597384" w:rsidP="007D60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23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профилактика семейного неблагополучия, детской безнадзорности, социального сиротства, насилия в отношении детей, организация социальной реабилитации детей, пострадавших от насилия, жестокого обращения и преступных посягательств;</w:t>
            </w:r>
          </w:p>
          <w:p w:rsidR="00597384" w:rsidRDefault="00597384" w:rsidP="007D60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23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 привлечение институтов гражданского общества к решению проблем семей и детей, укрепление традиций благотворительной деятельности</w:t>
            </w:r>
          </w:p>
          <w:p w:rsidR="00597384" w:rsidRPr="00F223AE" w:rsidRDefault="00597384" w:rsidP="007D60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7384" w:rsidRPr="00F223AE" w:rsidTr="007D60D7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c>
          <w:tcPr>
            <w:tcW w:w="2835" w:type="dxa"/>
          </w:tcPr>
          <w:p w:rsidR="00597384" w:rsidRPr="00822844" w:rsidRDefault="00597384" w:rsidP="007D60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28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Целевые показатели (индикаторы) </w:t>
            </w:r>
          </w:p>
          <w:p w:rsidR="00597384" w:rsidRPr="00822844" w:rsidRDefault="00597384" w:rsidP="007D60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28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7088" w:type="dxa"/>
          </w:tcPr>
          <w:p w:rsidR="00597384" w:rsidRPr="003B277E" w:rsidRDefault="00597384" w:rsidP="007D60D7">
            <w:pPr>
              <w:pStyle w:val="a7"/>
              <w:widowControl w:val="0"/>
              <w:numPr>
                <w:ilvl w:val="0"/>
                <w:numId w:val="1"/>
              </w:numPr>
              <w:tabs>
                <w:tab w:val="left" w:pos="221"/>
                <w:tab w:val="left" w:pos="301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многодетных семей, зарегистрированных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B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Камчатском крае;</w:t>
            </w:r>
          </w:p>
          <w:p w:rsidR="00597384" w:rsidRPr="00822844" w:rsidRDefault="00597384" w:rsidP="007D60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28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доля семей, получивших социальные услуги в организациях социального обслуживания, от общего количества обратившихся за социальными услугами семей с детьми в организации социального обслуживания;</w:t>
            </w:r>
          </w:p>
          <w:p w:rsidR="00597384" w:rsidRPr="00822844" w:rsidRDefault="00597384" w:rsidP="007D60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28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3) количество публикаций в СМИ, размешенной видеопродукции на телеканалах, </w:t>
            </w:r>
            <w:proofErr w:type="spellStart"/>
            <w:r w:rsidRPr="008228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радиосюжетов</w:t>
            </w:r>
            <w:proofErr w:type="spellEnd"/>
            <w:r w:rsidRPr="008228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направленных на пропаганду семейных ценностей, ответственного </w:t>
            </w:r>
            <w:proofErr w:type="spellStart"/>
            <w:r w:rsidRPr="008228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родительства</w:t>
            </w:r>
            <w:proofErr w:type="spellEnd"/>
            <w:r w:rsidRPr="008228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597384" w:rsidRPr="00822844" w:rsidRDefault="00597384" w:rsidP="007D60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28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 количество некоммерческих организаций, осуществляющих деятельность, связанную с пропагандой традиционных семейных ценностей, их сохранением и восстановлением, с организацией помощи нуждающимся семьям;</w:t>
            </w:r>
          </w:p>
          <w:p w:rsidR="00597384" w:rsidRPr="00822844" w:rsidRDefault="00597384" w:rsidP="007D60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28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5) удельный вес детей-инвалидов, получивших реабилитационные услуги, в общей численности детей-инвалидов, проживающих в Камчатском крае;</w:t>
            </w:r>
          </w:p>
          <w:p w:rsidR="00597384" w:rsidRPr="00822844" w:rsidRDefault="00597384" w:rsidP="007D60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28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6) количество семей с детьми-инвалидами, детьми с ограниченными возможностями здоровья, участвующих в программах отдыха и оздоровления в организациях социального обслуживания;</w:t>
            </w:r>
          </w:p>
          <w:p w:rsidR="00597384" w:rsidRPr="00822844" w:rsidRDefault="00597384" w:rsidP="007D60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28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7) количество семейных и родительских клубов для семей с детьми-инвалидами, кружков и групп поддержки для детей-инвалидов и детей с ограниченными возможностями здоровья в организациях социального обслуживания;</w:t>
            </w:r>
          </w:p>
          <w:p w:rsidR="00597384" w:rsidRPr="00822844" w:rsidRDefault="00597384" w:rsidP="007D60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28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8) количество несовершеннолетних, состоящих на учете в </w:t>
            </w:r>
            <w:r w:rsidRPr="008228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подразделениях по делам несовершеннолетних органов внутренних дел в Камчатском крае;</w:t>
            </w:r>
          </w:p>
          <w:p w:rsidR="00597384" w:rsidRPr="00822844" w:rsidRDefault="00597384" w:rsidP="007D60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28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9) количество семей, признанных находящимися в социально опасном положении либо отнесенных к данной категории, в отношении которых органами и учреждениями системы профилактики безнадзорности и правонарушений несовершеннолетних проводится индивидуальная профилактическая работа;</w:t>
            </w:r>
          </w:p>
          <w:p w:rsidR="00597384" w:rsidRPr="00822844" w:rsidRDefault="00597384" w:rsidP="007D60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28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10) численность детей, отобранных у родителей при непосредственной угрозе их жизни или здоровью;</w:t>
            </w:r>
          </w:p>
          <w:p w:rsidR="00597384" w:rsidRPr="00822844" w:rsidRDefault="00597384" w:rsidP="007D60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28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11) доля новорожденных детей, от которых отказались родители, от общей численности новорожденных детей в Камчатском крае</w:t>
            </w:r>
          </w:p>
        </w:tc>
      </w:tr>
      <w:tr w:rsidR="00597384" w:rsidRPr="00F223AE" w:rsidTr="007D60D7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c>
          <w:tcPr>
            <w:tcW w:w="2835" w:type="dxa"/>
          </w:tcPr>
          <w:p w:rsidR="00597384" w:rsidRDefault="00597384" w:rsidP="007D60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23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Этапы и сроки реализации </w:t>
            </w:r>
          </w:p>
          <w:p w:rsidR="00597384" w:rsidRPr="00F223AE" w:rsidRDefault="00597384" w:rsidP="007D60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23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7088" w:type="dxa"/>
          </w:tcPr>
          <w:p w:rsidR="00597384" w:rsidRDefault="00597384" w:rsidP="007D60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97384" w:rsidRPr="00F223AE" w:rsidRDefault="00597384" w:rsidP="007D60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23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один этап с 2018 года по 2025 год</w:t>
            </w:r>
          </w:p>
        </w:tc>
      </w:tr>
      <w:tr w:rsidR="00597384" w:rsidRPr="002D3BFF" w:rsidTr="007D60D7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c>
          <w:tcPr>
            <w:tcW w:w="2835" w:type="dxa"/>
          </w:tcPr>
          <w:p w:rsidR="00597384" w:rsidRPr="002D3BFF" w:rsidRDefault="00597384" w:rsidP="007D60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бюджетных ассигнований Программы</w:t>
            </w:r>
          </w:p>
        </w:tc>
        <w:tc>
          <w:tcPr>
            <w:tcW w:w="7088" w:type="dxa"/>
          </w:tcPr>
          <w:p w:rsidR="00597384" w:rsidRPr="002D3BFF" w:rsidRDefault="00597384" w:rsidP="007D60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Программы составляет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</w:t>
            </w:r>
            <w:r w:rsidRPr="008500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322 021,00622 </w:t>
            </w:r>
            <w:r w:rsidRPr="002D3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рублей, из них по годам:</w:t>
            </w:r>
          </w:p>
          <w:p w:rsidR="00597384" w:rsidRPr="002D3BFF" w:rsidRDefault="00597384" w:rsidP="007D60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- 33 572,41138 тыс. рублей;</w:t>
            </w:r>
          </w:p>
          <w:p w:rsidR="00597384" w:rsidRPr="002D3BFF" w:rsidRDefault="00597384" w:rsidP="007D60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- 33 840,35183 тыс. рублей;</w:t>
            </w:r>
          </w:p>
          <w:p w:rsidR="00597384" w:rsidRPr="002D3BFF" w:rsidRDefault="00597384" w:rsidP="007D60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- 51 899,58422 тыс. рублей;</w:t>
            </w:r>
          </w:p>
          <w:p w:rsidR="00597384" w:rsidRPr="002D3BFF" w:rsidRDefault="00597384" w:rsidP="007D60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2021 год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- 45 968,59179</w:t>
            </w:r>
            <w:r w:rsidRPr="002D3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597384" w:rsidRPr="002D3BFF" w:rsidRDefault="00597384" w:rsidP="007D60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2022 год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653A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44 908,14000</w:t>
            </w:r>
            <w:r w:rsidRPr="008500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D3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:rsidR="00597384" w:rsidRPr="002D3BFF" w:rsidRDefault="00597384" w:rsidP="007D60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2023 год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- 14 538,90000</w:t>
            </w:r>
            <w:r w:rsidRPr="002D3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597384" w:rsidRPr="002D3BFF" w:rsidRDefault="00597384" w:rsidP="007D60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- 18 079,20000</w:t>
            </w:r>
            <w:r w:rsidRPr="002D3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4A14FA" w:rsidRDefault="00597384" w:rsidP="007D60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r w:rsidRPr="002D3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213,827000</w:t>
            </w:r>
            <w:r w:rsidRPr="002D3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</w:t>
            </w:r>
          </w:p>
          <w:p w:rsidR="00597384" w:rsidRPr="002D3BFF" w:rsidRDefault="00597384" w:rsidP="007D60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2D3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за счет средств:</w:t>
            </w:r>
          </w:p>
          <w:p w:rsidR="00597384" w:rsidRPr="002D3BFF" w:rsidRDefault="00597384" w:rsidP="007D60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федерального бюджета (по согласованию) -</w:t>
            </w:r>
          </w:p>
          <w:p w:rsidR="00597384" w:rsidRPr="002D3BFF" w:rsidRDefault="00597384" w:rsidP="007D60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5 514,7000</w:t>
            </w:r>
            <w:r w:rsidRPr="002D3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тыс. руб., из них по годам:</w:t>
            </w:r>
          </w:p>
          <w:p w:rsidR="00597384" w:rsidRPr="002D3BFF" w:rsidRDefault="00597384" w:rsidP="007D60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- 0,00000 тыс. рублей;</w:t>
            </w:r>
          </w:p>
          <w:p w:rsidR="00597384" w:rsidRPr="002D3BFF" w:rsidRDefault="00597384" w:rsidP="007D60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- 0,00000 тыс. рублей;</w:t>
            </w:r>
          </w:p>
          <w:p w:rsidR="00597384" w:rsidRPr="002D3BFF" w:rsidRDefault="00597384" w:rsidP="007D60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- 0,00000 тыс. рублей;</w:t>
            </w:r>
          </w:p>
          <w:p w:rsidR="00597384" w:rsidRPr="002D3BFF" w:rsidRDefault="00597384" w:rsidP="007D60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- 470,80000 тыс. рублей;</w:t>
            </w:r>
          </w:p>
          <w:p w:rsidR="00597384" w:rsidRPr="002D3BFF" w:rsidRDefault="00597384" w:rsidP="007D60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2022 год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2D3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88,2</w:t>
            </w:r>
            <w:r w:rsidRPr="002D3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 тыс. рублей;</w:t>
            </w:r>
          </w:p>
          <w:p w:rsidR="00597384" w:rsidRPr="002D3BFF" w:rsidRDefault="00597384" w:rsidP="007D60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2023 год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2D3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507,7</w:t>
            </w:r>
            <w:r w:rsidRPr="002D3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 тыс. рублей;</w:t>
            </w:r>
          </w:p>
          <w:p w:rsidR="00597384" w:rsidRPr="002D3BFF" w:rsidRDefault="00597384" w:rsidP="007D60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2024 год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2D3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4 048</w:t>
            </w:r>
            <w:r w:rsidRPr="002D3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,00000 тыс. рублей;</w:t>
            </w:r>
          </w:p>
          <w:p w:rsidR="00597384" w:rsidRPr="002D3BFF" w:rsidRDefault="00597384" w:rsidP="007D60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 - 0,00000 тыс. рублей;</w:t>
            </w:r>
          </w:p>
          <w:p w:rsidR="00597384" w:rsidRPr="002D3BFF" w:rsidRDefault="00597384" w:rsidP="007D60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федерального бюджета (по согласованию) планируемые объемы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2D3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472,00000</w:t>
            </w:r>
            <w:r w:rsidRPr="002D3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руб., из них по годам:</w:t>
            </w:r>
          </w:p>
          <w:p w:rsidR="00597384" w:rsidRPr="002D3BFF" w:rsidRDefault="00597384" w:rsidP="007D60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- 0,00000 тыс. рублей;</w:t>
            </w:r>
          </w:p>
          <w:p w:rsidR="00597384" w:rsidRPr="002D3BFF" w:rsidRDefault="00597384" w:rsidP="007D60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- 0,00000 тыс. рублей;</w:t>
            </w:r>
          </w:p>
          <w:p w:rsidR="00597384" w:rsidRPr="002D3BFF" w:rsidRDefault="00597384" w:rsidP="007D60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- 0,00000 тыс. рублей;</w:t>
            </w:r>
          </w:p>
          <w:p w:rsidR="00597384" w:rsidRPr="002D3BFF" w:rsidRDefault="00597384" w:rsidP="007D60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- 0,00000 тыс. рублей;</w:t>
            </w:r>
          </w:p>
          <w:p w:rsidR="00597384" w:rsidRPr="002D3BFF" w:rsidRDefault="00597384" w:rsidP="007D60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- 0,00000 тыс. рублей;</w:t>
            </w:r>
          </w:p>
          <w:p w:rsidR="00597384" w:rsidRPr="002D3BFF" w:rsidRDefault="00597384" w:rsidP="007D60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- 0,00000 тыс. рублей;</w:t>
            </w:r>
          </w:p>
          <w:p w:rsidR="00597384" w:rsidRPr="002D3BFF" w:rsidRDefault="00597384" w:rsidP="007D60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2024 год 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2D3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,00000 тыс. рублей;</w:t>
            </w:r>
          </w:p>
          <w:p w:rsidR="00597384" w:rsidRPr="002D3BFF" w:rsidRDefault="00597384" w:rsidP="007D60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 - 472,00000 тыс. рублей;</w:t>
            </w:r>
          </w:p>
          <w:p w:rsidR="004A14FA" w:rsidRDefault="00597384" w:rsidP="007D60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краевого бюджета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2D3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500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316 034,30622 </w:t>
            </w:r>
            <w:r w:rsidRPr="002D3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тыс. рублей, </w:t>
            </w:r>
          </w:p>
          <w:p w:rsidR="00597384" w:rsidRPr="002D3BFF" w:rsidRDefault="00597384" w:rsidP="007D60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них по годам:</w:t>
            </w:r>
          </w:p>
          <w:p w:rsidR="00597384" w:rsidRPr="002D3BFF" w:rsidRDefault="00597384" w:rsidP="007D60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- 33 572,41138 тыс. рублей;</w:t>
            </w:r>
          </w:p>
          <w:p w:rsidR="00597384" w:rsidRPr="002D3BFF" w:rsidRDefault="00597384" w:rsidP="007D60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- 33 840,35183 тыс. рублей;</w:t>
            </w:r>
          </w:p>
          <w:p w:rsidR="00597384" w:rsidRPr="002D3BFF" w:rsidRDefault="00597384" w:rsidP="007D60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- 51 899,58422 тыс. рублей;</w:t>
            </w:r>
          </w:p>
          <w:p w:rsidR="00597384" w:rsidRPr="002D3BFF" w:rsidRDefault="00597384" w:rsidP="007D60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2021 год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2D3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B7F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45 497,79179 тыс. рублей;</w:t>
            </w:r>
          </w:p>
          <w:p w:rsidR="00597384" w:rsidRPr="002D3BFF" w:rsidRDefault="00597384" w:rsidP="007D60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2022 год - </w:t>
            </w:r>
            <w:r w:rsidRPr="00653A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44 419,94000</w:t>
            </w:r>
            <w:r w:rsidRPr="008500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D3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:rsidR="00597384" w:rsidRPr="002D3BFF" w:rsidRDefault="00597384" w:rsidP="007D60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2023 год 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14 031,20000</w:t>
            </w:r>
            <w:r w:rsidRPr="002D3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597384" w:rsidRPr="002D3BFF" w:rsidRDefault="00597384" w:rsidP="007D60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2024 год 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14 031,20000</w:t>
            </w:r>
            <w:r w:rsidRPr="002D3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597384" w:rsidRDefault="00597384" w:rsidP="007D60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 - 78 741,82700 тыс. рублей</w:t>
            </w:r>
          </w:p>
          <w:p w:rsidR="00597384" w:rsidRPr="002D3BFF" w:rsidRDefault="00597384" w:rsidP="007D60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7384" w:rsidRPr="00862B6E" w:rsidTr="007D60D7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c>
          <w:tcPr>
            <w:tcW w:w="2835" w:type="dxa"/>
          </w:tcPr>
          <w:p w:rsidR="00597384" w:rsidRPr="00862B6E" w:rsidRDefault="00597384" w:rsidP="007D60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Ожидаемые результаты реализации Программы</w:t>
            </w:r>
          </w:p>
        </w:tc>
        <w:tc>
          <w:tcPr>
            <w:tcW w:w="7088" w:type="dxa"/>
          </w:tcPr>
          <w:p w:rsidR="00597384" w:rsidRPr="00862B6E" w:rsidRDefault="00597384" w:rsidP="007D60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формирование у населения ценностного отношения к семье, ответственному </w:t>
            </w:r>
            <w:proofErr w:type="spellStart"/>
            <w:r w:rsidRPr="00862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родительству</w:t>
            </w:r>
            <w:proofErr w:type="spellEnd"/>
            <w:r w:rsidRPr="00862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 увеличение числа организаций и объема услуг, ориентированных на семейное проведение досуга;</w:t>
            </w:r>
          </w:p>
          <w:p w:rsidR="00597384" w:rsidRPr="00862B6E" w:rsidRDefault="00597384" w:rsidP="007D60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создание условий для получения семьями с детьми-инвалидами широкого комплекса социальных услуг; увеличение количества детей-инвалидов, являющихся потребителями социальных услуг;</w:t>
            </w:r>
          </w:p>
          <w:p w:rsidR="00597384" w:rsidRPr="00862B6E" w:rsidRDefault="00597384" w:rsidP="007D60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создание эффективной системы межведомственного взаимодействия органов и учреждений по раннему выявлению семейного неблагополучия, оказанию поддержки семьям, находящимся в трудной жизненной ситуации и социально-опасном положении</w:t>
            </w:r>
          </w:p>
        </w:tc>
      </w:tr>
    </w:tbl>
    <w:p w:rsidR="002019BF" w:rsidRDefault="002019BF"/>
    <w:sectPr w:rsidR="002019BF" w:rsidSect="00A72302">
      <w:footerReference w:type="default" r:id="rId7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4A77" w:rsidRDefault="009D4A77" w:rsidP="00A72302">
      <w:pPr>
        <w:spacing w:after="0" w:line="240" w:lineRule="auto"/>
      </w:pPr>
      <w:r>
        <w:separator/>
      </w:r>
    </w:p>
  </w:endnote>
  <w:endnote w:type="continuationSeparator" w:id="0">
    <w:p w:rsidR="009D4A77" w:rsidRDefault="009D4A77" w:rsidP="00A723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2302" w:rsidRDefault="00A72302">
    <w:pPr>
      <w:pStyle w:val="a5"/>
      <w:jc w:val="right"/>
    </w:pPr>
  </w:p>
  <w:p w:rsidR="00A72302" w:rsidRDefault="00A7230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4A77" w:rsidRDefault="009D4A77" w:rsidP="00A72302">
      <w:pPr>
        <w:spacing w:after="0" w:line="240" w:lineRule="auto"/>
      </w:pPr>
      <w:r>
        <w:separator/>
      </w:r>
    </w:p>
  </w:footnote>
  <w:footnote w:type="continuationSeparator" w:id="0">
    <w:p w:rsidR="009D4A77" w:rsidRDefault="009D4A77" w:rsidP="00A723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751074"/>
    <w:multiLevelType w:val="hybridMultilevel"/>
    <w:tmpl w:val="B6D001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F4B"/>
    <w:rsid w:val="002019BF"/>
    <w:rsid w:val="0037666D"/>
    <w:rsid w:val="004A14FA"/>
    <w:rsid w:val="0059512B"/>
    <w:rsid w:val="00597384"/>
    <w:rsid w:val="00653A93"/>
    <w:rsid w:val="006D71CC"/>
    <w:rsid w:val="0081545A"/>
    <w:rsid w:val="009907FA"/>
    <w:rsid w:val="009D4A77"/>
    <w:rsid w:val="00A72302"/>
    <w:rsid w:val="00A91B69"/>
    <w:rsid w:val="00AD4DCE"/>
    <w:rsid w:val="00D30F4B"/>
    <w:rsid w:val="00FF0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B2140"/>
  <w15:chartTrackingRefBased/>
  <w15:docId w15:val="{A1D54326-AD12-4351-A000-2BBCD8C75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0F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30F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723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72302"/>
  </w:style>
  <w:style w:type="paragraph" w:styleId="a5">
    <w:name w:val="footer"/>
    <w:basedOn w:val="a"/>
    <w:link w:val="a6"/>
    <w:uiPriority w:val="99"/>
    <w:unhideWhenUsed/>
    <w:rsid w:val="00A723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72302"/>
  </w:style>
  <w:style w:type="paragraph" w:styleId="a7">
    <w:name w:val="List Paragraph"/>
    <w:basedOn w:val="a"/>
    <w:uiPriority w:val="34"/>
    <w:qFormat/>
    <w:rsid w:val="00597384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6D71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D71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914</Words>
  <Characters>5216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Волкова Наталья Алексеевна</dc:creator>
  <cp:keywords/>
  <dc:description/>
  <cp:lastModifiedBy>Задорожная Ольга Александровна</cp:lastModifiedBy>
  <cp:revision>6</cp:revision>
  <cp:lastPrinted>2022-10-18T02:46:00Z</cp:lastPrinted>
  <dcterms:created xsi:type="dcterms:W3CDTF">2022-10-18T02:44:00Z</dcterms:created>
  <dcterms:modified xsi:type="dcterms:W3CDTF">2022-10-18T02:51:00Z</dcterms:modified>
</cp:coreProperties>
</file>